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5BA" w:rsidRDefault="00A711C4" w:rsidP="00A711C4">
      <w:pPr>
        <w:spacing w:after="0"/>
        <w:ind w:firstLine="851"/>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Распоряжением №309-р от 13.06.2013 года Территориального управления Федерального агентства по управлению государственным имуществом в Краснодарском крае, я был избран в совет директоров ОАО «</w:t>
      </w:r>
      <w:r w:rsidR="00D03F4E">
        <w:rPr>
          <w:rFonts w:ascii="Times New Roman" w:hAnsi="Times New Roman" w:cs="Times New Roman"/>
          <w:sz w:val="24"/>
          <w:szCs w:val="24"/>
        </w:rPr>
        <w:t>КОМПАНИЯ</w:t>
      </w:r>
      <w:r>
        <w:rPr>
          <w:rFonts w:ascii="Times New Roman" w:hAnsi="Times New Roman" w:cs="Times New Roman"/>
          <w:sz w:val="24"/>
          <w:szCs w:val="24"/>
        </w:rPr>
        <w:t>».</w:t>
      </w:r>
      <w:r w:rsidR="000754F7">
        <w:rPr>
          <w:rFonts w:ascii="Times New Roman" w:hAnsi="Times New Roman" w:cs="Times New Roman"/>
          <w:sz w:val="24"/>
          <w:szCs w:val="24"/>
        </w:rPr>
        <w:t xml:space="preserve"> </w:t>
      </w:r>
      <w:r w:rsidR="007A13F1">
        <w:rPr>
          <w:rFonts w:ascii="Times New Roman" w:hAnsi="Times New Roman" w:cs="Times New Roman"/>
          <w:sz w:val="24"/>
          <w:szCs w:val="24"/>
        </w:rPr>
        <w:t xml:space="preserve">Решением совета директоров общества </w:t>
      </w:r>
      <w:r w:rsidR="007A13F1" w:rsidRPr="007A13F1">
        <w:rPr>
          <w:rFonts w:ascii="Times New Roman" w:hAnsi="Times New Roman" w:cs="Times New Roman"/>
          <w:sz w:val="24"/>
          <w:szCs w:val="24"/>
        </w:rPr>
        <w:t>от 05</w:t>
      </w:r>
      <w:r w:rsidR="007A13F1">
        <w:rPr>
          <w:rFonts w:ascii="Times New Roman" w:hAnsi="Times New Roman" w:cs="Times New Roman"/>
          <w:sz w:val="24"/>
          <w:szCs w:val="24"/>
        </w:rPr>
        <w:t>.07.</w:t>
      </w:r>
      <w:r w:rsidR="007A13F1" w:rsidRPr="007A13F1">
        <w:rPr>
          <w:rFonts w:ascii="Times New Roman" w:hAnsi="Times New Roman" w:cs="Times New Roman"/>
          <w:sz w:val="24"/>
          <w:szCs w:val="24"/>
        </w:rPr>
        <w:t>2013 г</w:t>
      </w:r>
      <w:r w:rsidR="007A13F1">
        <w:rPr>
          <w:rFonts w:ascii="Times New Roman" w:hAnsi="Times New Roman" w:cs="Times New Roman"/>
          <w:sz w:val="24"/>
          <w:szCs w:val="24"/>
        </w:rPr>
        <w:t>ода я был избран председателем совета директоров ОАО «</w:t>
      </w:r>
      <w:r w:rsidR="00D03F4E">
        <w:rPr>
          <w:rFonts w:ascii="Times New Roman" w:hAnsi="Times New Roman" w:cs="Times New Roman"/>
          <w:sz w:val="24"/>
          <w:szCs w:val="24"/>
        </w:rPr>
        <w:t>КОМПАНИЯ</w:t>
      </w:r>
      <w:r w:rsidR="007A13F1">
        <w:rPr>
          <w:rFonts w:ascii="Times New Roman" w:hAnsi="Times New Roman" w:cs="Times New Roman"/>
          <w:sz w:val="24"/>
          <w:szCs w:val="24"/>
        </w:rPr>
        <w:t>»</w:t>
      </w:r>
      <w:r w:rsidR="007A1C41">
        <w:rPr>
          <w:rFonts w:ascii="Times New Roman" w:hAnsi="Times New Roman" w:cs="Times New Roman"/>
          <w:sz w:val="24"/>
          <w:szCs w:val="24"/>
        </w:rPr>
        <w:t xml:space="preserve"> и председателем комитета по стратегии Общества</w:t>
      </w:r>
      <w:r w:rsidR="007A13F1">
        <w:rPr>
          <w:rFonts w:ascii="Times New Roman" w:hAnsi="Times New Roman" w:cs="Times New Roman"/>
          <w:sz w:val="24"/>
          <w:szCs w:val="24"/>
        </w:rPr>
        <w:t>.</w:t>
      </w:r>
    </w:p>
    <w:p w:rsidR="002E3B31" w:rsidRDefault="002E3B31"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предприятие находилось в плане приватизации и его пакет акций, принадлежащий государству, должен был продан до конца 2013 года, </w:t>
      </w:r>
      <w:r w:rsidR="00AA6D39">
        <w:rPr>
          <w:rFonts w:ascii="Times New Roman" w:hAnsi="Times New Roman" w:cs="Times New Roman"/>
          <w:sz w:val="24"/>
          <w:szCs w:val="24"/>
        </w:rPr>
        <w:t xml:space="preserve">и показатели урожайности основных культур в 2013 году были наименьшими за последнее 10 лет </w:t>
      </w:r>
      <w:r>
        <w:rPr>
          <w:rFonts w:ascii="Times New Roman" w:hAnsi="Times New Roman" w:cs="Times New Roman"/>
          <w:sz w:val="24"/>
          <w:szCs w:val="24"/>
        </w:rPr>
        <w:t xml:space="preserve">я начал работу по повышению инвестиционной привлекательности предприятия. </w:t>
      </w:r>
    </w:p>
    <w:p w:rsidR="002E3B31" w:rsidRDefault="005A0BBE"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С июля по август 2013 года</w:t>
      </w:r>
      <w:r w:rsidR="002E3B31">
        <w:rPr>
          <w:rFonts w:ascii="Times New Roman" w:hAnsi="Times New Roman" w:cs="Times New Roman"/>
          <w:sz w:val="24"/>
          <w:szCs w:val="24"/>
        </w:rPr>
        <w:t xml:space="preserve"> выполнены следующие мероприятия:</w:t>
      </w:r>
    </w:p>
    <w:p w:rsidR="002E3B31" w:rsidRDefault="002E3B31"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созданы комитеты при совете директоров общества;</w:t>
      </w:r>
    </w:p>
    <w:p w:rsidR="002E3B31" w:rsidRDefault="002E3B31"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восстановлена документация о структуре севооборота в хозяйстве за последние 15 лет; </w:t>
      </w:r>
    </w:p>
    <w:p w:rsidR="002E3B31" w:rsidRDefault="002E3B31"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обобщены данные об урожайности и количестве собранного урожая по каждой выращиваемой культуре за последние 1</w:t>
      </w:r>
      <w:r w:rsidR="001B131F">
        <w:rPr>
          <w:rFonts w:ascii="Times New Roman" w:hAnsi="Times New Roman" w:cs="Times New Roman"/>
          <w:sz w:val="24"/>
          <w:szCs w:val="24"/>
        </w:rPr>
        <w:t>0</w:t>
      </w:r>
      <w:r>
        <w:rPr>
          <w:rFonts w:ascii="Times New Roman" w:hAnsi="Times New Roman" w:cs="Times New Roman"/>
          <w:sz w:val="24"/>
          <w:szCs w:val="24"/>
        </w:rPr>
        <w:t xml:space="preserve"> лет;</w:t>
      </w:r>
    </w:p>
    <w:p w:rsidR="002E3B31" w:rsidRDefault="002E3B31"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5A0BBE">
        <w:rPr>
          <w:rFonts w:ascii="Times New Roman" w:hAnsi="Times New Roman" w:cs="Times New Roman"/>
          <w:sz w:val="24"/>
          <w:szCs w:val="24"/>
        </w:rPr>
        <w:t>составлены технологические карты на каждую выращиваемую культуру, учитывающие все общепроизводственные затраты;</w:t>
      </w:r>
    </w:p>
    <w:p w:rsidR="00AA6D39" w:rsidRDefault="00AA6D39"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истребована справка от метеоцентра о факте засухи в Новокубанском районе;</w:t>
      </w:r>
    </w:p>
    <w:p w:rsidR="005A0BBE" w:rsidRDefault="005A0BBE"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на основе технологических карт была составлена производственная программа предприятия на 2013-2014 год и разработана стр</w:t>
      </w:r>
      <w:r w:rsidR="004F63FD">
        <w:rPr>
          <w:rFonts w:ascii="Times New Roman" w:hAnsi="Times New Roman" w:cs="Times New Roman"/>
          <w:sz w:val="24"/>
          <w:szCs w:val="24"/>
        </w:rPr>
        <w:t xml:space="preserve">уктура севооборота до 2016 года. </w:t>
      </w:r>
    </w:p>
    <w:p w:rsidR="004F63FD" w:rsidRDefault="004F63FD"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По требованию совета директоров общество начало судебные тяжбы за возврат, ранее проданных, </w:t>
      </w:r>
      <w:proofErr w:type="spellStart"/>
      <w:r>
        <w:rPr>
          <w:rFonts w:ascii="Times New Roman" w:hAnsi="Times New Roman" w:cs="Times New Roman"/>
          <w:sz w:val="24"/>
          <w:szCs w:val="24"/>
        </w:rPr>
        <w:t>молочнотоварных</w:t>
      </w:r>
      <w:proofErr w:type="spellEnd"/>
      <w:r>
        <w:rPr>
          <w:rFonts w:ascii="Times New Roman" w:hAnsi="Times New Roman" w:cs="Times New Roman"/>
          <w:sz w:val="24"/>
          <w:szCs w:val="24"/>
        </w:rPr>
        <w:t xml:space="preserve"> ферм. Стоимость отчужденного имущественного комплекса составила чуть больше 50 млн рублей, а заключение выданное аккредитованной оценочной компанией показала, что цена данного комплекса превышает 200 млн рублей.</w:t>
      </w:r>
    </w:p>
    <w:p w:rsidR="002E3B31" w:rsidRDefault="00AA1602"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Советом директоров были зафиксированы факты преднамеренного ухудшения финансового состояния генеральный директором общества, о чем были проинформированы Минсельхоз и </w:t>
      </w:r>
      <w:proofErr w:type="spellStart"/>
      <w:r>
        <w:rPr>
          <w:rFonts w:ascii="Times New Roman" w:hAnsi="Times New Roman" w:cs="Times New Roman"/>
          <w:sz w:val="24"/>
          <w:szCs w:val="24"/>
        </w:rPr>
        <w:t>Росимущество</w:t>
      </w:r>
      <w:proofErr w:type="spellEnd"/>
      <w:r>
        <w:rPr>
          <w:rFonts w:ascii="Times New Roman" w:hAnsi="Times New Roman" w:cs="Times New Roman"/>
          <w:sz w:val="24"/>
          <w:szCs w:val="24"/>
        </w:rPr>
        <w:t>. Так генеральный директор предприятия заключил договор займа на сумму 55 млн рублей, под 18% годовых, в качестве залогового обеспечения использовался крупнорогатый скот, что потребовало дополнительных затрат на его страхование. При этом без объяснения причин общество отказалось от получения кредита в Темрюкском ОСБ на более выгодных условиях, процентная ставка 11% годовых.</w:t>
      </w:r>
    </w:p>
    <w:p w:rsidR="00AA1602" w:rsidRDefault="00AA1602"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результатам  проведенной</w:t>
      </w:r>
      <w:proofErr w:type="gramEnd"/>
      <w:r>
        <w:rPr>
          <w:rFonts w:ascii="Times New Roman" w:hAnsi="Times New Roman" w:cs="Times New Roman"/>
          <w:sz w:val="24"/>
          <w:szCs w:val="24"/>
        </w:rPr>
        <w:t xml:space="preserve"> проверки сотрудниками Минсельхоза</w:t>
      </w:r>
      <w:r w:rsidR="00706D7D">
        <w:rPr>
          <w:rFonts w:ascii="Times New Roman" w:hAnsi="Times New Roman" w:cs="Times New Roman"/>
          <w:sz w:val="24"/>
          <w:szCs w:val="24"/>
        </w:rPr>
        <w:t>,</w:t>
      </w:r>
      <w:r>
        <w:rPr>
          <w:rFonts w:ascii="Times New Roman" w:hAnsi="Times New Roman" w:cs="Times New Roman"/>
          <w:sz w:val="24"/>
          <w:szCs w:val="24"/>
        </w:rPr>
        <w:t xml:space="preserve"> в ведомстве не сложилось однозначной оценки действий директора общества. Департамент имущественных отношений </w:t>
      </w:r>
      <w:r w:rsidR="00706D7D">
        <w:rPr>
          <w:rFonts w:ascii="Times New Roman" w:hAnsi="Times New Roman" w:cs="Times New Roman"/>
          <w:sz w:val="24"/>
          <w:szCs w:val="24"/>
        </w:rPr>
        <w:t>согласился с мнением совета директоров о не эффективной работе руководителя общества, а департамент животноводства на против, дал оценку действиям директора как «правильные».</w:t>
      </w:r>
    </w:p>
    <w:p w:rsidR="00706D7D" w:rsidRDefault="00706D7D"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Для разрешения данной ситуации и не допущения дальнейшего ухудшения ситуации в обществе, в декабре 2013 года я провел очное заседание совета директоров общества с приглашением сотрудников Минсельхоза и </w:t>
      </w:r>
      <w:proofErr w:type="spellStart"/>
      <w:r>
        <w:rPr>
          <w:rFonts w:ascii="Times New Roman" w:hAnsi="Times New Roman" w:cs="Times New Roman"/>
          <w:sz w:val="24"/>
          <w:szCs w:val="24"/>
        </w:rPr>
        <w:t>Росимущества</w:t>
      </w:r>
      <w:proofErr w:type="spellEnd"/>
      <w:r>
        <w:rPr>
          <w:rFonts w:ascii="Times New Roman" w:hAnsi="Times New Roman" w:cs="Times New Roman"/>
          <w:sz w:val="24"/>
          <w:szCs w:val="24"/>
        </w:rPr>
        <w:t xml:space="preserve">, а так же членов ревизионной комиссии. Данное заседание проходило в городе Москве, в помещении предоставленном </w:t>
      </w:r>
      <w:proofErr w:type="spellStart"/>
      <w:r>
        <w:rPr>
          <w:rFonts w:ascii="Times New Roman" w:hAnsi="Times New Roman" w:cs="Times New Roman"/>
          <w:sz w:val="24"/>
          <w:szCs w:val="24"/>
        </w:rPr>
        <w:t>Росимуществом</w:t>
      </w:r>
      <w:proofErr w:type="spellEnd"/>
      <w:r>
        <w:rPr>
          <w:rFonts w:ascii="Times New Roman" w:hAnsi="Times New Roman" w:cs="Times New Roman"/>
          <w:sz w:val="24"/>
          <w:szCs w:val="24"/>
        </w:rPr>
        <w:t>. На данном заседании была дана адекватная оценка действиям директора, приняты решения о ограничении полномочий единоличного исполнительного органа и намечены пути исправление сложившейся ситуации.</w:t>
      </w:r>
    </w:p>
    <w:p w:rsidR="00706D7D" w:rsidRDefault="00706D7D"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Не простая ситуация сложилась и в работе </w:t>
      </w:r>
      <w:r w:rsidR="00431866">
        <w:rPr>
          <w:rFonts w:ascii="Times New Roman" w:hAnsi="Times New Roman" w:cs="Times New Roman"/>
          <w:sz w:val="24"/>
          <w:szCs w:val="24"/>
        </w:rPr>
        <w:t xml:space="preserve">совета директоров общества, по причине саботирования исполнения своих обязанностей секретарем совета директоров, обязанности которого были возложены на генерального директора, после смерти секретаря совета директоров. Данная проблема была решена путем смены секретаря совета директоров, с целью не допущения оказания давления на секретаря, был назначен новый секретарь совета директоров не связанный с обществом и не проживающий в регионе нахождения общества. </w:t>
      </w:r>
      <w:r w:rsidR="00431866">
        <w:rPr>
          <w:rFonts w:ascii="Times New Roman" w:hAnsi="Times New Roman" w:cs="Times New Roman"/>
          <w:sz w:val="24"/>
          <w:szCs w:val="24"/>
        </w:rPr>
        <w:lastRenderedPageBreak/>
        <w:t>Принятые меры существенно уменьшили время подготовки к проведению заседаний совета директоров, ускорили размещение информации на МВ портале.</w:t>
      </w:r>
    </w:p>
    <w:p w:rsidR="00C00432" w:rsidRDefault="00D10945"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30 декабря 2013 года на сайте </w:t>
      </w:r>
      <w:proofErr w:type="spellStart"/>
      <w:r>
        <w:rPr>
          <w:rFonts w:ascii="Times New Roman" w:hAnsi="Times New Roman" w:cs="Times New Roman"/>
          <w:sz w:val="24"/>
          <w:szCs w:val="24"/>
        </w:rPr>
        <w:t>Росимущества</w:t>
      </w:r>
      <w:proofErr w:type="spellEnd"/>
      <w:r>
        <w:rPr>
          <w:rFonts w:ascii="Times New Roman" w:hAnsi="Times New Roman" w:cs="Times New Roman"/>
          <w:sz w:val="24"/>
          <w:szCs w:val="24"/>
        </w:rPr>
        <w:t xml:space="preserve"> </w:t>
      </w:r>
      <w:r w:rsidR="00C00432">
        <w:rPr>
          <w:rFonts w:ascii="Times New Roman" w:hAnsi="Times New Roman" w:cs="Times New Roman"/>
          <w:sz w:val="24"/>
          <w:szCs w:val="24"/>
        </w:rPr>
        <w:t>была размещена информация о проведении торгов по продаже 100% акций ОАО «</w:t>
      </w:r>
      <w:r w:rsidR="00D03F4E">
        <w:rPr>
          <w:rFonts w:ascii="Times New Roman" w:hAnsi="Times New Roman" w:cs="Times New Roman"/>
          <w:sz w:val="24"/>
          <w:szCs w:val="24"/>
        </w:rPr>
        <w:t>КОМПАНИЯ</w:t>
      </w:r>
      <w:r w:rsidR="00C00432">
        <w:rPr>
          <w:rFonts w:ascii="Times New Roman" w:hAnsi="Times New Roman" w:cs="Times New Roman"/>
          <w:sz w:val="24"/>
          <w:szCs w:val="24"/>
        </w:rPr>
        <w:t xml:space="preserve">», принадлежащих государству. Я обратился в </w:t>
      </w:r>
      <w:proofErr w:type="spellStart"/>
      <w:r w:rsidR="00C00432">
        <w:rPr>
          <w:rFonts w:ascii="Times New Roman" w:hAnsi="Times New Roman" w:cs="Times New Roman"/>
          <w:sz w:val="24"/>
          <w:szCs w:val="24"/>
        </w:rPr>
        <w:t>Росимущество</w:t>
      </w:r>
      <w:proofErr w:type="spellEnd"/>
      <w:r w:rsidR="00C00432">
        <w:rPr>
          <w:rFonts w:ascii="Times New Roman" w:hAnsi="Times New Roman" w:cs="Times New Roman"/>
          <w:sz w:val="24"/>
          <w:szCs w:val="24"/>
        </w:rPr>
        <w:t xml:space="preserve"> с просьбой о переносе торгов, как минимум на один год, по следующим причинам: в 2013 году хозяйство показало худший финансовый результат за последние 10 лет по причине засухи и действий генерального директора; ведение обществом судебных разбирательств за возврат ферм, рыночная стоимость которых превышает 200 млн рублей, а данный имущественный комплекс, при определении цены продажи акций не был учтен.</w:t>
      </w:r>
    </w:p>
    <w:p w:rsidR="00C00432" w:rsidRDefault="00C00432"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После получения устной информации о невозможности переноса торгов, по причине выполнения программы приватизаций, я принял решение о проведении встреч с потенциальными участниками торгов по продаже 100% акций ОАО «</w:t>
      </w:r>
      <w:r w:rsidR="00D03F4E">
        <w:rPr>
          <w:rFonts w:ascii="Times New Roman" w:hAnsi="Times New Roman" w:cs="Times New Roman"/>
          <w:sz w:val="24"/>
          <w:szCs w:val="24"/>
        </w:rPr>
        <w:t>КОМПАНИЯ</w:t>
      </w:r>
      <w:r>
        <w:rPr>
          <w:rFonts w:ascii="Times New Roman" w:hAnsi="Times New Roman" w:cs="Times New Roman"/>
          <w:sz w:val="24"/>
          <w:szCs w:val="24"/>
        </w:rPr>
        <w:t>».</w:t>
      </w:r>
    </w:p>
    <w:p w:rsidR="001B131F" w:rsidRDefault="001B131F"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Потенциальным покупателям была предоставлена информация</w:t>
      </w:r>
    </w:p>
    <w:p w:rsidR="002E3B31" w:rsidRDefault="001B131F"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о финансовом состоянии общества, по состоянию на 1 февраля 2014 года;</w:t>
      </w:r>
    </w:p>
    <w:p w:rsidR="001B131F" w:rsidRDefault="001B131F"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причины снижения урожайности основных культур в 2013 году;</w:t>
      </w:r>
    </w:p>
    <w:p w:rsidR="001B131F" w:rsidRDefault="001B131F"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данные об урожайности и количестве собранного урожая, по каждой выращиваемой культуре за последние 10 лет;</w:t>
      </w:r>
    </w:p>
    <w:p w:rsidR="001B131F" w:rsidRDefault="001B131F"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структура севооборота на предприятии;</w:t>
      </w:r>
    </w:p>
    <w:p w:rsidR="001B131F" w:rsidRDefault="001B131F"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технологические карты на каждую культуру с указанием общепроизводственных затрат;</w:t>
      </w:r>
    </w:p>
    <w:p w:rsidR="001B131F" w:rsidRDefault="001B131F"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сведения о судебных разбирательства по возврату </w:t>
      </w:r>
      <w:proofErr w:type="spellStart"/>
      <w:r>
        <w:rPr>
          <w:rFonts w:ascii="Times New Roman" w:hAnsi="Times New Roman" w:cs="Times New Roman"/>
          <w:sz w:val="24"/>
          <w:szCs w:val="24"/>
        </w:rPr>
        <w:t>молочнотоварных</w:t>
      </w:r>
      <w:proofErr w:type="spellEnd"/>
      <w:r>
        <w:rPr>
          <w:rFonts w:ascii="Times New Roman" w:hAnsi="Times New Roman" w:cs="Times New Roman"/>
          <w:sz w:val="24"/>
          <w:szCs w:val="24"/>
        </w:rPr>
        <w:t xml:space="preserve"> ферм.</w:t>
      </w:r>
    </w:p>
    <w:p w:rsidR="001B131F" w:rsidRDefault="001B131F" w:rsidP="00A711C4">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Итогом </w:t>
      </w:r>
      <w:r w:rsidR="00526142">
        <w:rPr>
          <w:rFonts w:ascii="Times New Roman" w:hAnsi="Times New Roman" w:cs="Times New Roman"/>
          <w:sz w:val="24"/>
          <w:szCs w:val="24"/>
        </w:rPr>
        <w:t>данной работы, я считаю можно считать существенное увеличение цены продажи акций ОАО «</w:t>
      </w:r>
      <w:r w:rsidR="00D03F4E">
        <w:rPr>
          <w:rFonts w:ascii="Times New Roman" w:hAnsi="Times New Roman" w:cs="Times New Roman"/>
          <w:sz w:val="24"/>
          <w:szCs w:val="24"/>
        </w:rPr>
        <w:t>КОМПАНИЯ</w:t>
      </w:r>
      <w:r w:rsidR="00526142">
        <w:rPr>
          <w:rFonts w:ascii="Times New Roman" w:hAnsi="Times New Roman" w:cs="Times New Roman"/>
          <w:sz w:val="24"/>
          <w:szCs w:val="24"/>
        </w:rPr>
        <w:t>»</w:t>
      </w:r>
      <w:r w:rsidR="001D0C07">
        <w:rPr>
          <w:rFonts w:ascii="Times New Roman" w:hAnsi="Times New Roman" w:cs="Times New Roman"/>
          <w:sz w:val="24"/>
          <w:szCs w:val="24"/>
        </w:rPr>
        <w:t xml:space="preserve"> 1</w:t>
      </w:r>
      <w:r w:rsidR="00526142">
        <w:rPr>
          <w:rFonts w:ascii="Times New Roman" w:hAnsi="Times New Roman" w:cs="Times New Roman"/>
          <w:sz w:val="24"/>
          <w:szCs w:val="24"/>
        </w:rPr>
        <w:t>,</w:t>
      </w:r>
      <w:r w:rsidR="001D0C07">
        <w:rPr>
          <w:rFonts w:ascii="Times New Roman" w:hAnsi="Times New Roman" w:cs="Times New Roman"/>
          <w:sz w:val="24"/>
          <w:szCs w:val="24"/>
        </w:rPr>
        <w:t>563 млрд рублей,</w:t>
      </w:r>
      <w:r w:rsidR="00526142">
        <w:rPr>
          <w:rFonts w:ascii="Times New Roman" w:hAnsi="Times New Roman" w:cs="Times New Roman"/>
          <w:sz w:val="24"/>
          <w:szCs w:val="24"/>
        </w:rPr>
        <w:t xml:space="preserve"> по сравнению с объявленной начальной ценой торгов</w:t>
      </w:r>
      <w:r w:rsidR="001D0C07">
        <w:rPr>
          <w:rFonts w:ascii="Times New Roman" w:hAnsi="Times New Roman" w:cs="Times New Roman"/>
          <w:sz w:val="24"/>
          <w:szCs w:val="24"/>
        </w:rPr>
        <w:t xml:space="preserve"> 753 млн рублей.</w:t>
      </w:r>
    </w:p>
    <w:p w:rsidR="001B131F" w:rsidRDefault="001B131F" w:rsidP="00A711C4">
      <w:pPr>
        <w:spacing w:after="0"/>
        <w:ind w:firstLine="851"/>
        <w:jc w:val="both"/>
        <w:rPr>
          <w:rFonts w:ascii="Times New Roman" w:hAnsi="Times New Roman" w:cs="Times New Roman"/>
          <w:sz w:val="24"/>
          <w:szCs w:val="24"/>
        </w:rPr>
      </w:pPr>
    </w:p>
    <w:p w:rsidR="001B131F" w:rsidRDefault="001B131F" w:rsidP="00A711C4">
      <w:pPr>
        <w:spacing w:after="0"/>
        <w:ind w:firstLine="851"/>
        <w:jc w:val="both"/>
        <w:rPr>
          <w:rFonts w:ascii="Times New Roman" w:hAnsi="Times New Roman" w:cs="Times New Roman"/>
          <w:sz w:val="24"/>
          <w:szCs w:val="24"/>
        </w:rPr>
      </w:pPr>
    </w:p>
    <w:p w:rsidR="001B131F" w:rsidRDefault="001B131F" w:rsidP="00A711C4">
      <w:pPr>
        <w:spacing w:after="0"/>
        <w:ind w:firstLine="851"/>
        <w:jc w:val="both"/>
        <w:rPr>
          <w:rFonts w:ascii="Times New Roman" w:hAnsi="Times New Roman" w:cs="Times New Roman"/>
          <w:sz w:val="24"/>
          <w:szCs w:val="24"/>
        </w:rPr>
      </w:pPr>
    </w:p>
    <w:p w:rsidR="001B131F" w:rsidRDefault="001B131F" w:rsidP="00A711C4">
      <w:pPr>
        <w:spacing w:after="0"/>
        <w:ind w:firstLine="851"/>
        <w:jc w:val="both"/>
        <w:rPr>
          <w:rFonts w:ascii="Times New Roman" w:hAnsi="Times New Roman" w:cs="Times New Roman"/>
          <w:sz w:val="24"/>
          <w:szCs w:val="24"/>
        </w:rPr>
      </w:pPr>
    </w:p>
    <w:p w:rsidR="002E3B31" w:rsidRPr="007A13F1" w:rsidRDefault="002E3B31" w:rsidP="001B131F">
      <w:pPr>
        <w:spacing w:after="0"/>
        <w:jc w:val="both"/>
        <w:rPr>
          <w:rFonts w:ascii="Times New Roman" w:hAnsi="Times New Roman" w:cs="Times New Roman"/>
          <w:sz w:val="24"/>
          <w:szCs w:val="24"/>
        </w:rPr>
      </w:pPr>
    </w:p>
    <w:sectPr w:rsidR="002E3B31" w:rsidRPr="007A13F1" w:rsidSect="00EF3091">
      <w:pgSz w:w="11906" w:h="16838"/>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91"/>
    <w:rsid w:val="000611F6"/>
    <w:rsid w:val="000754F7"/>
    <w:rsid w:val="001B131F"/>
    <w:rsid w:val="001D0C07"/>
    <w:rsid w:val="002E3B31"/>
    <w:rsid w:val="00431866"/>
    <w:rsid w:val="004F63FD"/>
    <w:rsid w:val="00526142"/>
    <w:rsid w:val="005A0BBE"/>
    <w:rsid w:val="00706D7D"/>
    <w:rsid w:val="007A13F1"/>
    <w:rsid w:val="007A1C41"/>
    <w:rsid w:val="00A711C4"/>
    <w:rsid w:val="00AA1602"/>
    <w:rsid w:val="00AA6D39"/>
    <w:rsid w:val="00AF45BA"/>
    <w:rsid w:val="00C00432"/>
    <w:rsid w:val="00D03F4E"/>
    <w:rsid w:val="00D10945"/>
    <w:rsid w:val="00EF3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E0380-3C5A-4039-8509-5DD111ED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B0790-519F-4F67-8F1E-1E30018D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Рындин</dc:creator>
  <cp:keywords/>
  <dc:description/>
  <cp:lastModifiedBy>nikolay starchenko</cp:lastModifiedBy>
  <cp:revision>2</cp:revision>
  <dcterms:created xsi:type="dcterms:W3CDTF">2014-11-03T06:28:00Z</dcterms:created>
  <dcterms:modified xsi:type="dcterms:W3CDTF">2014-11-03T06:28:00Z</dcterms:modified>
</cp:coreProperties>
</file>